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37BE" w:rsidRDefault="00A102BB"/>
    <w:p w:rsidR="00774E7A" w:rsidRPr="006D1866" w:rsidRDefault="00774E7A" w:rsidP="00733097">
      <w:pPr>
        <w:pStyle w:val="SemEspaamento"/>
        <w:ind w:left="283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6D1866" w:rsidRPr="006D1866" w:rsidRDefault="006D1866" w:rsidP="00733097">
      <w:pPr>
        <w:pStyle w:val="SemEspaamento"/>
        <w:ind w:left="283"/>
        <w:jc w:val="right"/>
        <w:rPr>
          <w:rFonts w:ascii="Times New Roman" w:hAnsi="Times New Roman" w:cs="Times New Roman"/>
          <w:sz w:val="24"/>
          <w:szCs w:val="24"/>
        </w:rPr>
      </w:pPr>
    </w:p>
    <w:p w:rsidR="006D1866" w:rsidRDefault="006D1866" w:rsidP="00733097">
      <w:pPr>
        <w:pStyle w:val="SemEspaamento"/>
        <w:ind w:left="283"/>
        <w:jc w:val="right"/>
        <w:rPr>
          <w:rFonts w:ascii="Times New Roman" w:hAnsi="Times New Roman" w:cs="Times New Roman"/>
          <w:sz w:val="24"/>
          <w:szCs w:val="24"/>
        </w:rPr>
      </w:pPr>
    </w:p>
    <w:p w:rsidR="00C67A4F" w:rsidRDefault="00C67A4F" w:rsidP="00733097">
      <w:pPr>
        <w:pStyle w:val="SemEspaamento"/>
        <w:ind w:left="283"/>
        <w:jc w:val="right"/>
        <w:rPr>
          <w:rFonts w:ascii="Times New Roman" w:hAnsi="Times New Roman" w:cs="Times New Roman"/>
          <w:sz w:val="24"/>
          <w:szCs w:val="24"/>
        </w:rPr>
      </w:pPr>
    </w:p>
    <w:p w:rsidR="00C67A4F" w:rsidRDefault="00C67A4F" w:rsidP="00733097">
      <w:pPr>
        <w:pStyle w:val="SemEspaamento"/>
        <w:ind w:left="283"/>
        <w:jc w:val="right"/>
        <w:rPr>
          <w:rFonts w:ascii="Times New Roman" w:hAnsi="Times New Roman" w:cs="Times New Roman"/>
          <w:sz w:val="24"/>
          <w:szCs w:val="24"/>
        </w:rPr>
      </w:pPr>
    </w:p>
    <w:p w:rsidR="00C67A4F" w:rsidRDefault="00C67A4F" w:rsidP="00733097">
      <w:pPr>
        <w:pStyle w:val="SemEspaamento"/>
        <w:ind w:left="283"/>
        <w:jc w:val="right"/>
        <w:rPr>
          <w:rFonts w:ascii="Times New Roman" w:hAnsi="Times New Roman" w:cs="Times New Roman"/>
          <w:sz w:val="24"/>
          <w:szCs w:val="24"/>
        </w:rPr>
      </w:pPr>
    </w:p>
    <w:p w:rsidR="00C67A4F" w:rsidRDefault="00C67A4F" w:rsidP="00733097">
      <w:pPr>
        <w:pStyle w:val="SemEspaamento"/>
        <w:ind w:left="283"/>
        <w:jc w:val="right"/>
        <w:rPr>
          <w:rFonts w:ascii="Times New Roman" w:hAnsi="Times New Roman" w:cs="Times New Roman"/>
          <w:sz w:val="24"/>
          <w:szCs w:val="24"/>
        </w:rPr>
      </w:pPr>
    </w:p>
    <w:p w:rsidR="00C67A4F" w:rsidRDefault="002479C8" w:rsidP="00733097">
      <w:pPr>
        <w:pStyle w:val="SemEspaamento"/>
        <w:ind w:left="28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Aimorés, 06 de Abril de 2015</w:t>
      </w:r>
      <w:r w:rsidR="003A649B">
        <w:rPr>
          <w:rFonts w:ascii="Times New Roman" w:hAnsi="Times New Roman" w:cs="Times New Roman"/>
          <w:sz w:val="24"/>
          <w:szCs w:val="24"/>
        </w:rPr>
        <w:t>.</w:t>
      </w:r>
    </w:p>
    <w:p w:rsidR="00C67A4F" w:rsidRDefault="00C67A4F" w:rsidP="00733097">
      <w:pPr>
        <w:pStyle w:val="SemEspaamento"/>
        <w:ind w:left="283"/>
        <w:jc w:val="right"/>
        <w:rPr>
          <w:rFonts w:ascii="Times New Roman" w:hAnsi="Times New Roman" w:cs="Times New Roman"/>
          <w:sz w:val="24"/>
          <w:szCs w:val="24"/>
        </w:rPr>
      </w:pPr>
    </w:p>
    <w:p w:rsidR="00C67A4F" w:rsidRDefault="00C67A4F" w:rsidP="00914F74">
      <w:pPr>
        <w:pStyle w:val="SemEspaamento"/>
        <w:rPr>
          <w:rFonts w:ascii="Times New Roman" w:hAnsi="Times New Roman" w:cs="Times New Roman"/>
          <w:sz w:val="24"/>
          <w:szCs w:val="24"/>
        </w:rPr>
      </w:pPr>
    </w:p>
    <w:p w:rsidR="000A4A1E" w:rsidRDefault="000A4A1E" w:rsidP="00914F74">
      <w:pPr>
        <w:pStyle w:val="SemEspaamento"/>
        <w:rPr>
          <w:rFonts w:ascii="Times New Roman" w:hAnsi="Times New Roman" w:cs="Times New Roman"/>
          <w:sz w:val="24"/>
          <w:szCs w:val="24"/>
        </w:rPr>
      </w:pPr>
    </w:p>
    <w:p w:rsidR="000A4A1E" w:rsidRPr="006D1866" w:rsidRDefault="000A4A1E" w:rsidP="00914F74">
      <w:pPr>
        <w:pStyle w:val="SemEspaamento"/>
        <w:rPr>
          <w:rFonts w:ascii="Times New Roman" w:hAnsi="Times New Roman" w:cs="Times New Roman"/>
          <w:sz w:val="24"/>
          <w:szCs w:val="24"/>
        </w:rPr>
      </w:pPr>
    </w:p>
    <w:p w:rsidR="00733097" w:rsidRPr="006D1866" w:rsidRDefault="00733097" w:rsidP="00733097">
      <w:pPr>
        <w:pStyle w:val="SemEspaamento"/>
        <w:ind w:left="283"/>
        <w:jc w:val="right"/>
        <w:rPr>
          <w:rFonts w:ascii="Times New Roman" w:hAnsi="Times New Roman" w:cs="Times New Roman"/>
          <w:sz w:val="24"/>
          <w:szCs w:val="24"/>
        </w:rPr>
      </w:pPr>
    </w:p>
    <w:p w:rsidR="0009233D" w:rsidRPr="00914F74" w:rsidRDefault="000A4A1E" w:rsidP="00914F74">
      <w:pPr>
        <w:pStyle w:val="SemEspaamento"/>
        <w:ind w:left="283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ATESTADO</w:t>
      </w:r>
    </w:p>
    <w:p w:rsidR="0009233D" w:rsidRDefault="0009233D" w:rsidP="00733097">
      <w:pPr>
        <w:pStyle w:val="SemEspaamento"/>
        <w:ind w:left="28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00939" w:rsidRDefault="00100939" w:rsidP="00733097">
      <w:pPr>
        <w:pStyle w:val="SemEspaamento"/>
        <w:ind w:left="28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14F74" w:rsidRDefault="00914F74" w:rsidP="00914F74">
      <w:pPr>
        <w:pStyle w:val="SemEspaamento"/>
        <w:ind w:left="283" w:right="283"/>
        <w:rPr>
          <w:rFonts w:ascii="Times New Roman" w:hAnsi="Times New Roman" w:cs="Times New Roman"/>
          <w:sz w:val="24"/>
          <w:szCs w:val="24"/>
        </w:rPr>
      </w:pPr>
    </w:p>
    <w:p w:rsidR="000A4A1E" w:rsidRDefault="000A4A1E" w:rsidP="00100939">
      <w:pPr>
        <w:pStyle w:val="SemEspaamento"/>
        <w:ind w:left="283" w:right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Atesto para os devidos fins, que a empresa FUNDAÇÃO EDUCACIONAL DE CARAT</w:t>
      </w:r>
      <w:r w:rsidR="00032B6C">
        <w:rPr>
          <w:rFonts w:ascii="Times New Roman" w:hAnsi="Times New Roman" w:cs="Times New Roman"/>
          <w:sz w:val="24"/>
          <w:szCs w:val="24"/>
        </w:rPr>
        <w:t>INGA – FUNEC, portadora do CNPJ</w:t>
      </w:r>
      <w:r>
        <w:rPr>
          <w:rFonts w:ascii="Times New Roman" w:hAnsi="Times New Roman" w:cs="Times New Roman"/>
          <w:sz w:val="24"/>
          <w:szCs w:val="24"/>
        </w:rPr>
        <w:t xml:space="preserve">: 19.325.547/0001-95, </w:t>
      </w:r>
      <w:r w:rsidR="00095130">
        <w:rPr>
          <w:rFonts w:ascii="Times New Roman" w:hAnsi="Times New Roman" w:cs="Times New Roman"/>
          <w:sz w:val="24"/>
          <w:szCs w:val="24"/>
        </w:rPr>
        <w:t>prestou</w:t>
      </w:r>
      <w:r w:rsidR="00D63EC6">
        <w:rPr>
          <w:rFonts w:ascii="Times New Roman" w:hAnsi="Times New Roman" w:cs="Times New Roman"/>
          <w:sz w:val="24"/>
          <w:szCs w:val="24"/>
        </w:rPr>
        <w:t xml:space="preserve"> os serviços de </w:t>
      </w:r>
      <w:r w:rsidR="003921A6">
        <w:rPr>
          <w:rFonts w:ascii="Times New Roman" w:hAnsi="Times New Roman" w:cs="Times New Roman"/>
          <w:sz w:val="24"/>
          <w:szCs w:val="24"/>
        </w:rPr>
        <w:t xml:space="preserve">RELATÓRIO MENSAL DO MÊS DE REFRÊNCIA/DEZEMBRO DO PMSBA, SISTEMAS DE INFORMAÇÃO PARA O AUXILIO DE TOMADAS DE DECISÕES DO PMSBA, RELATÓRIO DE INDICADORES DE DESEMPENHO DO PMSBA, RELATORIO FINAL DO PMSBA E MINUTA DE LEI </w:t>
      </w:r>
      <w:r w:rsidR="00814BCD">
        <w:rPr>
          <w:rFonts w:ascii="Times New Roman" w:hAnsi="Times New Roman" w:cs="Times New Roman"/>
          <w:sz w:val="24"/>
          <w:szCs w:val="24"/>
        </w:rPr>
        <w:t>DO PLANO MUNICIPAL DE SANEAMENTO BÁSICO DE AIMORÉS</w:t>
      </w:r>
      <w:r w:rsidR="005852E6">
        <w:rPr>
          <w:rFonts w:ascii="Times New Roman" w:hAnsi="Times New Roman" w:cs="Times New Roman"/>
          <w:sz w:val="24"/>
          <w:szCs w:val="24"/>
        </w:rPr>
        <w:t xml:space="preserve">, </w:t>
      </w:r>
      <w:r w:rsidR="00032B6C">
        <w:rPr>
          <w:rFonts w:ascii="Times New Roman" w:hAnsi="Times New Roman" w:cs="Times New Roman"/>
          <w:sz w:val="24"/>
          <w:szCs w:val="24"/>
        </w:rPr>
        <w:t xml:space="preserve">no valor de </w:t>
      </w:r>
      <w:r>
        <w:rPr>
          <w:rFonts w:ascii="Times New Roman" w:hAnsi="Times New Roman" w:cs="Times New Roman"/>
          <w:sz w:val="24"/>
          <w:szCs w:val="24"/>
        </w:rPr>
        <w:t>R$</w:t>
      </w:r>
      <w:r w:rsidR="003921A6">
        <w:rPr>
          <w:rFonts w:ascii="Times New Roman" w:hAnsi="Times New Roman" w:cs="Times New Roman"/>
          <w:sz w:val="24"/>
          <w:szCs w:val="24"/>
        </w:rPr>
        <w:t xml:space="preserve"> 39.768,96 ( Trinta e Nove Mil Setecentos e Sessenta e Oito Reais e Noventa e Seis Centavos</w:t>
      </w:r>
      <w:r w:rsidR="00D63EC6">
        <w:rPr>
          <w:rFonts w:ascii="Times New Roman" w:hAnsi="Times New Roman" w:cs="Times New Roman"/>
          <w:sz w:val="24"/>
          <w:szCs w:val="24"/>
        </w:rPr>
        <w:t xml:space="preserve"> </w:t>
      </w:r>
      <w:r w:rsidR="00032B6C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confor</w:t>
      </w:r>
      <w:r w:rsidR="00032B6C">
        <w:rPr>
          <w:rFonts w:ascii="Times New Roman" w:hAnsi="Times New Roman" w:cs="Times New Roman"/>
          <w:sz w:val="24"/>
          <w:szCs w:val="24"/>
        </w:rPr>
        <w:t>me nota fisc</w:t>
      </w:r>
      <w:r w:rsidR="00484F77">
        <w:rPr>
          <w:rFonts w:ascii="Times New Roman" w:hAnsi="Times New Roman" w:cs="Times New Roman"/>
          <w:sz w:val="24"/>
          <w:szCs w:val="24"/>
        </w:rPr>
        <w:t>al de serviço nº 100084</w:t>
      </w:r>
      <w:r w:rsidR="0046341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do número de contrato: 0031/2013 e convênio  FUNASA nº 0012/2011, podendo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portanto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efetuar o pagamento ao mesmo. </w:t>
      </w:r>
    </w:p>
    <w:p w:rsidR="000A4A1E" w:rsidRDefault="000A4A1E" w:rsidP="00100939">
      <w:pPr>
        <w:pStyle w:val="SemEspaamento"/>
        <w:ind w:left="283" w:right="283"/>
        <w:jc w:val="both"/>
        <w:rPr>
          <w:rFonts w:ascii="Times New Roman" w:hAnsi="Times New Roman" w:cs="Times New Roman"/>
          <w:sz w:val="24"/>
          <w:szCs w:val="24"/>
        </w:rPr>
      </w:pPr>
    </w:p>
    <w:p w:rsidR="000A4A1E" w:rsidRDefault="000A4A1E" w:rsidP="00914F74">
      <w:pPr>
        <w:pStyle w:val="SemEspaamento"/>
        <w:ind w:left="283" w:right="283"/>
        <w:rPr>
          <w:rFonts w:ascii="Times New Roman" w:hAnsi="Times New Roman" w:cs="Times New Roman"/>
          <w:sz w:val="24"/>
          <w:szCs w:val="24"/>
        </w:rPr>
      </w:pPr>
    </w:p>
    <w:p w:rsidR="000A4A1E" w:rsidRDefault="000A4A1E" w:rsidP="00914F74">
      <w:pPr>
        <w:pStyle w:val="SemEspaamento"/>
        <w:ind w:left="283" w:right="283"/>
        <w:rPr>
          <w:rFonts w:ascii="Times New Roman" w:hAnsi="Times New Roman" w:cs="Times New Roman"/>
          <w:sz w:val="24"/>
          <w:szCs w:val="24"/>
        </w:rPr>
      </w:pPr>
    </w:p>
    <w:p w:rsidR="000A4A1E" w:rsidRDefault="000A4A1E" w:rsidP="00914F74">
      <w:pPr>
        <w:pStyle w:val="SemEspaamento"/>
        <w:ind w:left="283" w:right="283"/>
        <w:rPr>
          <w:rFonts w:ascii="Times New Roman" w:hAnsi="Times New Roman" w:cs="Times New Roman"/>
          <w:sz w:val="24"/>
          <w:szCs w:val="24"/>
        </w:rPr>
      </w:pPr>
    </w:p>
    <w:p w:rsidR="000A4A1E" w:rsidRDefault="000A4A1E" w:rsidP="00914F74">
      <w:pPr>
        <w:pStyle w:val="SemEspaamento"/>
        <w:ind w:left="283" w:right="283"/>
        <w:rPr>
          <w:rFonts w:ascii="Times New Roman" w:hAnsi="Times New Roman" w:cs="Times New Roman"/>
          <w:sz w:val="24"/>
          <w:szCs w:val="24"/>
        </w:rPr>
      </w:pPr>
    </w:p>
    <w:p w:rsidR="000A4A1E" w:rsidRDefault="000A4A1E" w:rsidP="00914F74">
      <w:pPr>
        <w:pStyle w:val="SemEspaamento"/>
        <w:ind w:left="283" w:right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Secreta</w:t>
      </w:r>
      <w:r w:rsidR="00596B14">
        <w:rPr>
          <w:rFonts w:ascii="Times New Roman" w:hAnsi="Times New Roman" w:cs="Times New Roman"/>
          <w:sz w:val="24"/>
          <w:szCs w:val="24"/>
        </w:rPr>
        <w:t>ria de Agricultura, Pecuária e Meio Ambiente</w:t>
      </w:r>
      <w:r>
        <w:rPr>
          <w:rFonts w:ascii="Times New Roman" w:hAnsi="Times New Roman" w:cs="Times New Roman"/>
          <w:sz w:val="24"/>
          <w:szCs w:val="24"/>
        </w:rPr>
        <w:t xml:space="preserve">/ Dep. De Meio Ambiente. </w:t>
      </w:r>
    </w:p>
    <w:p w:rsidR="000A4A1E" w:rsidRDefault="000A4A1E" w:rsidP="00914F74">
      <w:pPr>
        <w:pStyle w:val="SemEspaamento"/>
        <w:ind w:left="283" w:right="283"/>
        <w:rPr>
          <w:rFonts w:ascii="Times New Roman" w:hAnsi="Times New Roman" w:cs="Times New Roman"/>
          <w:sz w:val="24"/>
          <w:szCs w:val="24"/>
        </w:rPr>
      </w:pPr>
    </w:p>
    <w:p w:rsidR="000A4A1E" w:rsidRDefault="000A4A1E" w:rsidP="00914F74">
      <w:pPr>
        <w:pStyle w:val="SemEspaamento"/>
        <w:ind w:left="283" w:right="283"/>
        <w:rPr>
          <w:rFonts w:ascii="Times New Roman" w:hAnsi="Times New Roman" w:cs="Times New Roman"/>
          <w:sz w:val="24"/>
          <w:szCs w:val="24"/>
        </w:rPr>
      </w:pPr>
    </w:p>
    <w:p w:rsidR="000A4A1E" w:rsidRDefault="000A4A1E" w:rsidP="00914F74">
      <w:pPr>
        <w:pStyle w:val="SemEspaamento"/>
        <w:ind w:left="283" w:right="283"/>
        <w:rPr>
          <w:rFonts w:ascii="Times New Roman" w:hAnsi="Times New Roman" w:cs="Times New Roman"/>
          <w:sz w:val="24"/>
          <w:szCs w:val="24"/>
        </w:rPr>
      </w:pPr>
    </w:p>
    <w:p w:rsidR="00100939" w:rsidRDefault="00100939" w:rsidP="00914F74">
      <w:pPr>
        <w:pStyle w:val="SemEspaamento"/>
        <w:ind w:left="283" w:right="283"/>
        <w:rPr>
          <w:rFonts w:ascii="Times New Roman" w:hAnsi="Times New Roman" w:cs="Times New Roman"/>
          <w:sz w:val="24"/>
          <w:szCs w:val="24"/>
        </w:rPr>
      </w:pPr>
    </w:p>
    <w:p w:rsidR="00100939" w:rsidRDefault="00100939" w:rsidP="00914F74">
      <w:pPr>
        <w:pStyle w:val="SemEspaamento"/>
        <w:ind w:left="283" w:right="283"/>
        <w:rPr>
          <w:rFonts w:ascii="Times New Roman" w:hAnsi="Times New Roman" w:cs="Times New Roman"/>
          <w:sz w:val="24"/>
          <w:szCs w:val="24"/>
        </w:rPr>
      </w:pPr>
    </w:p>
    <w:p w:rsidR="00100939" w:rsidRDefault="00100939" w:rsidP="00914F74">
      <w:pPr>
        <w:pStyle w:val="SemEspaamento"/>
        <w:ind w:left="283" w:right="283"/>
        <w:rPr>
          <w:rFonts w:ascii="Times New Roman" w:hAnsi="Times New Roman" w:cs="Times New Roman"/>
          <w:sz w:val="24"/>
          <w:szCs w:val="24"/>
        </w:rPr>
      </w:pPr>
    </w:p>
    <w:p w:rsidR="000A4A1E" w:rsidRDefault="000A4A1E" w:rsidP="00914F74">
      <w:pPr>
        <w:pStyle w:val="SemEspaamento"/>
        <w:ind w:left="283" w:right="283"/>
        <w:rPr>
          <w:rFonts w:ascii="Times New Roman" w:hAnsi="Times New Roman" w:cs="Times New Roman"/>
          <w:sz w:val="24"/>
          <w:szCs w:val="24"/>
        </w:rPr>
      </w:pPr>
    </w:p>
    <w:p w:rsidR="000A4A1E" w:rsidRDefault="000A4A1E" w:rsidP="000A4A1E">
      <w:pPr>
        <w:pStyle w:val="SemEspaamento"/>
        <w:ind w:left="283" w:right="28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</w:t>
      </w:r>
    </w:p>
    <w:p w:rsidR="000A4A1E" w:rsidRDefault="000A4A1E" w:rsidP="000A4A1E">
      <w:pPr>
        <w:pStyle w:val="SemEspaamento"/>
        <w:ind w:left="283" w:right="28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BRUNO LELES CONCEIÇÃO SILVA</w:t>
      </w:r>
    </w:p>
    <w:p w:rsidR="000A4A1E" w:rsidRDefault="000A4A1E" w:rsidP="000A4A1E">
      <w:pPr>
        <w:pStyle w:val="SemEspaamento"/>
        <w:ind w:left="283" w:right="28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Dir. Dep. Meio Ambiente</w:t>
      </w:r>
    </w:p>
    <w:p w:rsidR="000A4A1E" w:rsidRDefault="000A4A1E" w:rsidP="000A4A1E">
      <w:pPr>
        <w:pStyle w:val="SemEspaamento"/>
        <w:ind w:left="283" w:right="283"/>
        <w:jc w:val="center"/>
        <w:rPr>
          <w:rFonts w:ascii="Times New Roman" w:hAnsi="Times New Roman" w:cs="Times New Roman"/>
          <w:sz w:val="24"/>
          <w:szCs w:val="24"/>
        </w:rPr>
      </w:pPr>
    </w:p>
    <w:p w:rsidR="000A4A1E" w:rsidRDefault="000A4A1E" w:rsidP="000A4A1E">
      <w:pPr>
        <w:pStyle w:val="SemEspaamento"/>
        <w:ind w:left="283" w:right="283"/>
        <w:jc w:val="center"/>
        <w:rPr>
          <w:rFonts w:ascii="Times New Roman" w:hAnsi="Times New Roman" w:cs="Times New Roman"/>
          <w:sz w:val="24"/>
          <w:szCs w:val="24"/>
        </w:rPr>
      </w:pPr>
    </w:p>
    <w:p w:rsidR="000A4A1E" w:rsidRDefault="000A4A1E" w:rsidP="000A4A1E">
      <w:pPr>
        <w:pStyle w:val="SemEspaamento"/>
        <w:ind w:left="283" w:right="283"/>
        <w:jc w:val="center"/>
        <w:rPr>
          <w:rFonts w:ascii="Times New Roman" w:hAnsi="Times New Roman" w:cs="Times New Roman"/>
          <w:sz w:val="24"/>
          <w:szCs w:val="24"/>
        </w:rPr>
      </w:pPr>
    </w:p>
    <w:p w:rsidR="000A4A1E" w:rsidRDefault="000A4A1E" w:rsidP="000A4A1E">
      <w:pPr>
        <w:pStyle w:val="SemEspaamento"/>
        <w:ind w:left="283" w:right="28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</w:t>
      </w:r>
    </w:p>
    <w:p w:rsidR="000A4A1E" w:rsidRDefault="00596B14" w:rsidP="000A4A1E">
      <w:pPr>
        <w:pStyle w:val="SemEspaamento"/>
        <w:ind w:left="283" w:right="28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LEONARDO SERRANO MARTINS</w:t>
      </w:r>
    </w:p>
    <w:p w:rsidR="00100939" w:rsidRDefault="00100939" w:rsidP="000A4A1E">
      <w:pPr>
        <w:pStyle w:val="SemEspaamento"/>
        <w:ind w:left="283" w:right="28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Secreta</w:t>
      </w:r>
      <w:r w:rsidR="00596B14">
        <w:rPr>
          <w:rFonts w:ascii="Times New Roman" w:hAnsi="Times New Roman" w:cs="Times New Roman"/>
          <w:sz w:val="24"/>
          <w:szCs w:val="24"/>
        </w:rPr>
        <w:t xml:space="preserve">rio de Agricultura, Pecuária e Meio </w:t>
      </w:r>
      <w:proofErr w:type="gramStart"/>
      <w:r w:rsidR="00596B14">
        <w:rPr>
          <w:rFonts w:ascii="Times New Roman" w:hAnsi="Times New Roman" w:cs="Times New Roman"/>
          <w:sz w:val="24"/>
          <w:szCs w:val="24"/>
        </w:rPr>
        <w:t>Ambiente</w:t>
      </w:r>
      <w:proofErr w:type="gramEnd"/>
    </w:p>
    <w:p w:rsidR="000A4A1E" w:rsidRPr="006D1866" w:rsidRDefault="000A4A1E" w:rsidP="00914F74">
      <w:pPr>
        <w:pStyle w:val="SemEspaamento"/>
        <w:ind w:left="283" w:right="283"/>
        <w:rPr>
          <w:rFonts w:ascii="Times New Roman" w:hAnsi="Times New Roman" w:cs="Times New Roman"/>
          <w:sz w:val="24"/>
          <w:szCs w:val="24"/>
        </w:rPr>
      </w:pPr>
    </w:p>
    <w:sectPr w:rsidR="000A4A1E" w:rsidRPr="006D1866" w:rsidSect="00774E7A">
      <w:headerReference w:type="default" r:id="rId8"/>
      <w:footerReference w:type="default" r:id="rId9"/>
      <w:pgSz w:w="11906" w:h="16838"/>
      <w:pgMar w:top="720" w:right="720" w:bottom="720" w:left="720" w:header="283" w:footer="39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02BB" w:rsidRDefault="00A102BB" w:rsidP="001E7DA2">
      <w:pPr>
        <w:spacing w:after="0" w:line="240" w:lineRule="auto"/>
      </w:pPr>
      <w:r>
        <w:separator/>
      </w:r>
    </w:p>
  </w:endnote>
  <w:endnote w:type="continuationSeparator" w:id="0">
    <w:p w:rsidR="00A102BB" w:rsidRDefault="00A102BB" w:rsidP="001E7D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3D10" w:rsidRPr="00F15AF2" w:rsidRDefault="00A13D10" w:rsidP="00A13D10">
    <w:pPr>
      <w:pStyle w:val="SemEspaamento"/>
      <w:jc w:val="center"/>
      <w:rPr>
        <w:rFonts w:asciiTheme="majorHAnsi" w:hAnsiTheme="majorHAnsi" w:cs="Arial"/>
      </w:rPr>
    </w:pPr>
    <w:r w:rsidRPr="00F15AF2">
      <w:rPr>
        <w:rFonts w:asciiTheme="majorHAnsi" w:hAnsiTheme="majorHAnsi" w:cs="Arial"/>
      </w:rPr>
      <w:t xml:space="preserve">Avenida Raul Soares, 310 – Aimorés – Minas </w:t>
    </w:r>
    <w:proofErr w:type="gramStart"/>
    <w:r w:rsidRPr="00F15AF2">
      <w:rPr>
        <w:rFonts w:asciiTheme="majorHAnsi" w:hAnsiTheme="majorHAnsi" w:cs="Arial"/>
      </w:rPr>
      <w:t>Gerais –</w:t>
    </w:r>
    <w:proofErr w:type="spellStart"/>
    <w:r w:rsidRPr="00F15AF2">
      <w:rPr>
        <w:rFonts w:asciiTheme="majorHAnsi" w:hAnsiTheme="majorHAnsi" w:cs="Arial"/>
      </w:rPr>
      <w:t>Cep</w:t>
    </w:r>
    <w:proofErr w:type="spellEnd"/>
    <w:proofErr w:type="gramEnd"/>
    <w:r w:rsidRPr="00F15AF2">
      <w:rPr>
        <w:rFonts w:asciiTheme="majorHAnsi" w:hAnsiTheme="majorHAnsi" w:cs="Arial"/>
      </w:rPr>
      <w:t>:35.200-000</w:t>
    </w:r>
  </w:p>
  <w:p w:rsidR="00A13D10" w:rsidRDefault="00A13D10">
    <w:pPr>
      <w:pStyle w:val="Rodap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02BB" w:rsidRDefault="00A102BB" w:rsidP="001E7DA2">
      <w:pPr>
        <w:spacing w:after="0" w:line="240" w:lineRule="auto"/>
      </w:pPr>
      <w:r>
        <w:separator/>
      </w:r>
    </w:p>
  </w:footnote>
  <w:footnote w:type="continuationSeparator" w:id="0">
    <w:p w:rsidR="00A102BB" w:rsidRDefault="00A102BB" w:rsidP="001E7D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7DA2" w:rsidRPr="00F15AF2" w:rsidRDefault="00DB65FA" w:rsidP="00F15AF2">
    <w:pPr>
      <w:pStyle w:val="SemEspaamento"/>
      <w:spacing w:line="360" w:lineRule="auto"/>
      <w:rPr>
        <w:rFonts w:asciiTheme="majorHAnsi" w:hAnsiTheme="majorHAnsi" w:cs="Arial"/>
      </w:rPr>
    </w:pPr>
    <w:r>
      <w:rPr>
        <w:rFonts w:asciiTheme="majorHAnsi" w:hAnsiTheme="majorHAnsi" w:cs="Arial"/>
        <w:noProof/>
        <w:lang w:eastAsia="pt-BR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Caixa de Texto 2" o:spid="_x0000_s4097" type="#_x0000_t202" style="position:absolute;margin-left:93.75pt;margin-top:.25pt;width:399pt;height:93.7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" fillcolor="white [3212]" strokecolor="white [3212]">
          <v:textbox>
            <w:txbxContent>
              <w:p w:rsidR="00F15AF2" w:rsidRPr="00F15AF2" w:rsidRDefault="00F15AF2" w:rsidP="00774E7A">
                <w:pPr>
                  <w:pStyle w:val="SemEspaamento"/>
                  <w:spacing w:line="360" w:lineRule="auto"/>
                  <w:jc w:val="center"/>
                  <w:rPr>
                    <w:rFonts w:asciiTheme="majorHAnsi" w:hAnsiTheme="majorHAnsi" w:cs="Arial"/>
                    <w:b/>
                    <w:sz w:val="36"/>
                    <w:szCs w:val="36"/>
                  </w:rPr>
                </w:pPr>
                <w:r w:rsidRPr="00F15AF2">
                  <w:rPr>
                    <w:rFonts w:asciiTheme="majorHAnsi" w:hAnsiTheme="majorHAnsi" w:cs="Arial"/>
                    <w:b/>
                    <w:sz w:val="36"/>
                    <w:szCs w:val="36"/>
                  </w:rPr>
                  <w:t>Prefeitura Municipal de Aimorés</w:t>
                </w:r>
              </w:p>
              <w:p w:rsidR="00F15AF2" w:rsidRPr="00F15AF2" w:rsidRDefault="00F15AF2" w:rsidP="00774E7A">
                <w:pPr>
                  <w:pStyle w:val="SemEspaamento"/>
                  <w:jc w:val="center"/>
                  <w:rPr>
                    <w:rFonts w:asciiTheme="majorHAnsi" w:hAnsiTheme="majorHAnsi" w:cs="Arial"/>
                  </w:rPr>
                </w:pPr>
                <w:r w:rsidRPr="00F15AF2">
                  <w:rPr>
                    <w:rFonts w:asciiTheme="majorHAnsi" w:hAnsiTheme="majorHAnsi" w:cs="Arial"/>
                  </w:rPr>
                  <w:t>CNPJ: 18.348.094/0001-50 – Fone: (33) 3267-1671 – Fax: (33) 3267-1603</w:t>
                </w:r>
              </w:p>
              <w:p w:rsidR="00F15AF2" w:rsidRPr="00F92035" w:rsidRDefault="00F15AF2" w:rsidP="00774E7A">
                <w:pPr>
                  <w:pStyle w:val="SemEspaamento"/>
                  <w:jc w:val="center"/>
                  <w:rPr>
                    <w:rFonts w:asciiTheme="majorHAnsi" w:hAnsiTheme="majorHAnsi" w:cs="Arial"/>
                    <w:lang w:val="en-US"/>
                  </w:rPr>
                </w:pPr>
                <w:r w:rsidRPr="00F92035">
                  <w:rPr>
                    <w:rFonts w:asciiTheme="majorHAnsi" w:hAnsiTheme="majorHAnsi" w:cs="Arial"/>
                    <w:lang w:val="en-US"/>
                  </w:rPr>
                  <w:t xml:space="preserve">Email: </w:t>
                </w:r>
                <w:hyperlink r:id="rId1" w:history="1">
                  <w:r w:rsidRPr="00F92035">
                    <w:rPr>
                      <w:rStyle w:val="Hyperlink"/>
                      <w:rFonts w:asciiTheme="majorHAnsi" w:hAnsiTheme="majorHAnsi" w:cs="Arial"/>
                      <w:color w:val="auto"/>
                      <w:u w:val="none"/>
                      <w:lang w:val="en-US"/>
                    </w:rPr>
                    <w:t>prefeitura@aimores.mg.gov.br</w:t>
                  </w:r>
                </w:hyperlink>
                <w:r w:rsidRPr="00F92035">
                  <w:rPr>
                    <w:rFonts w:asciiTheme="majorHAnsi" w:hAnsiTheme="majorHAnsi" w:cs="Arial"/>
                    <w:lang w:val="en-US"/>
                  </w:rPr>
                  <w:t xml:space="preserve">   site: </w:t>
                </w:r>
                <w:hyperlink r:id="rId2" w:history="1">
                  <w:r w:rsidRPr="00F92035">
                    <w:rPr>
                      <w:rStyle w:val="Hyperlink"/>
                      <w:rFonts w:asciiTheme="majorHAnsi" w:hAnsiTheme="majorHAnsi" w:cs="Arial"/>
                      <w:color w:val="auto"/>
                      <w:u w:val="none"/>
                      <w:lang w:val="en-US"/>
                    </w:rPr>
                    <w:t>www.aimores.mg.gov.br</w:t>
                  </w:r>
                </w:hyperlink>
              </w:p>
              <w:p w:rsidR="00F15AF2" w:rsidRPr="00F92035" w:rsidRDefault="00F15AF2" w:rsidP="00774E7A">
                <w:pPr>
                  <w:jc w:val="center"/>
                  <w:rPr>
                    <w:lang w:val="en-US"/>
                  </w:rPr>
                </w:pPr>
              </w:p>
            </w:txbxContent>
          </v:textbox>
        </v:shape>
      </w:pict>
    </w:r>
    <w:r w:rsidR="00F15AF2">
      <w:rPr>
        <w:noProof/>
        <w:lang w:eastAsia="pt-BR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1270</wp:posOffset>
          </wp:positionV>
          <wp:extent cx="1268730" cy="1323975"/>
          <wp:effectExtent l="19050" t="0" r="7620" b="0"/>
          <wp:wrapNone/>
          <wp:docPr id="5" name="Imagem 5" descr="http://www.institutoterra.org/img/logo_prefeitura_aimore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l_fi" descr="http://www.institutoterra.org/img/logo_prefeitura_aimores.jp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8730" cy="1323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1E7DA2" w:rsidRPr="00F15AF2">
      <w:rPr>
        <w:rFonts w:asciiTheme="majorHAnsi" w:hAnsiTheme="majorHAnsi" w:cs="Arial"/>
      </w:rPr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8837D1"/>
    <w:multiLevelType w:val="hybridMultilevel"/>
    <w:tmpl w:val="A982618C"/>
    <w:lvl w:ilvl="0" w:tplc="4D3C8EC6">
      <w:numFmt w:val="bullet"/>
      <w:lvlText w:val=""/>
      <w:lvlJc w:val="left"/>
      <w:pPr>
        <w:ind w:left="643" w:hanging="360"/>
      </w:pPr>
      <w:rPr>
        <w:rFonts w:ascii="Symbol" w:eastAsiaTheme="minorHAnsi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31746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1E7DA2"/>
    <w:rsid w:val="00032B6C"/>
    <w:rsid w:val="0007353B"/>
    <w:rsid w:val="0009233D"/>
    <w:rsid w:val="00095130"/>
    <w:rsid w:val="000958AA"/>
    <w:rsid w:val="000A4A1E"/>
    <w:rsid w:val="000C5BFA"/>
    <w:rsid w:val="00100939"/>
    <w:rsid w:val="001123D6"/>
    <w:rsid w:val="001B1A5B"/>
    <w:rsid w:val="001E7DA2"/>
    <w:rsid w:val="002479C8"/>
    <w:rsid w:val="0026424B"/>
    <w:rsid w:val="002E79A7"/>
    <w:rsid w:val="00310EFE"/>
    <w:rsid w:val="00336A8F"/>
    <w:rsid w:val="00373B25"/>
    <w:rsid w:val="003921A6"/>
    <w:rsid w:val="003A5F0C"/>
    <w:rsid w:val="003A649B"/>
    <w:rsid w:val="003C716A"/>
    <w:rsid w:val="00411EAC"/>
    <w:rsid w:val="004512CA"/>
    <w:rsid w:val="0046341A"/>
    <w:rsid w:val="00484F77"/>
    <w:rsid w:val="00487993"/>
    <w:rsid w:val="004C5D55"/>
    <w:rsid w:val="0050319B"/>
    <w:rsid w:val="005645A3"/>
    <w:rsid w:val="00572868"/>
    <w:rsid w:val="005852E6"/>
    <w:rsid w:val="00596B14"/>
    <w:rsid w:val="005C1769"/>
    <w:rsid w:val="006D1866"/>
    <w:rsid w:val="00733097"/>
    <w:rsid w:val="0073664D"/>
    <w:rsid w:val="00774E7A"/>
    <w:rsid w:val="00775FD0"/>
    <w:rsid w:val="007F3E0B"/>
    <w:rsid w:val="00814BCD"/>
    <w:rsid w:val="008E79E5"/>
    <w:rsid w:val="00914F74"/>
    <w:rsid w:val="00935E95"/>
    <w:rsid w:val="00A102BB"/>
    <w:rsid w:val="00A13D10"/>
    <w:rsid w:val="00A14F44"/>
    <w:rsid w:val="00BD52DD"/>
    <w:rsid w:val="00BF0186"/>
    <w:rsid w:val="00C3465B"/>
    <w:rsid w:val="00C67A4F"/>
    <w:rsid w:val="00CA634D"/>
    <w:rsid w:val="00CC3A0E"/>
    <w:rsid w:val="00CE076E"/>
    <w:rsid w:val="00D63EC6"/>
    <w:rsid w:val="00DB65FA"/>
    <w:rsid w:val="00DC62C6"/>
    <w:rsid w:val="00DE4E6D"/>
    <w:rsid w:val="00E33A2D"/>
    <w:rsid w:val="00E92517"/>
    <w:rsid w:val="00EF71FF"/>
    <w:rsid w:val="00F15AF2"/>
    <w:rsid w:val="00F362AA"/>
    <w:rsid w:val="00F92035"/>
    <w:rsid w:val="00FF79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465B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1E7DA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1E7DA2"/>
  </w:style>
  <w:style w:type="paragraph" w:styleId="Rodap">
    <w:name w:val="footer"/>
    <w:basedOn w:val="Normal"/>
    <w:link w:val="RodapChar"/>
    <w:uiPriority w:val="99"/>
    <w:unhideWhenUsed/>
    <w:rsid w:val="001E7DA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1E7DA2"/>
  </w:style>
  <w:style w:type="paragraph" w:styleId="Textodebalo">
    <w:name w:val="Balloon Text"/>
    <w:basedOn w:val="Normal"/>
    <w:link w:val="TextodebaloChar"/>
    <w:uiPriority w:val="99"/>
    <w:semiHidden/>
    <w:unhideWhenUsed/>
    <w:rsid w:val="001E7D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E7DA2"/>
    <w:rPr>
      <w:rFonts w:ascii="Tahoma" w:hAnsi="Tahoma" w:cs="Tahoma"/>
      <w:sz w:val="16"/>
      <w:szCs w:val="16"/>
    </w:rPr>
  </w:style>
  <w:style w:type="paragraph" w:styleId="SemEspaamento">
    <w:name w:val="No Spacing"/>
    <w:uiPriority w:val="1"/>
    <w:qFormat/>
    <w:rsid w:val="001E7DA2"/>
    <w:pPr>
      <w:spacing w:after="0" w:line="240" w:lineRule="auto"/>
    </w:pPr>
  </w:style>
  <w:style w:type="character" w:styleId="Hyperlink">
    <w:name w:val="Hyperlink"/>
    <w:basedOn w:val="Fontepargpadro"/>
    <w:uiPriority w:val="99"/>
    <w:unhideWhenUsed/>
    <w:rsid w:val="001E7DA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1E7DA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1E7DA2"/>
  </w:style>
  <w:style w:type="paragraph" w:styleId="Rodap">
    <w:name w:val="footer"/>
    <w:basedOn w:val="Normal"/>
    <w:link w:val="RodapChar"/>
    <w:uiPriority w:val="99"/>
    <w:unhideWhenUsed/>
    <w:rsid w:val="001E7DA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1E7DA2"/>
  </w:style>
  <w:style w:type="paragraph" w:styleId="Textodebalo">
    <w:name w:val="Balloon Text"/>
    <w:basedOn w:val="Normal"/>
    <w:link w:val="TextodebaloChar"/>
    <w:uiPriority w:val="99"/>
    <w:semiHidden/>
    <w:unhideWhenUsed/>
    <w:rsid w:val="001E7D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E7DA2"/>
    <w:rPr>
      <w:rFonts w:ascii="Tahoma" w:hAnsi="Tahoma" w:cs="Tahoma"/>
      <w:sz w:val="16"/>
      <w:szCs w:val="16"/>
    </w:rPr>
  </w:style>
  <w:style w:type="paragraph" w:styleId="SemEspaamento">
    <w:name w:val="No Spacing"/>
    <w:uiPriority w:val="1"/>
    <w:qFormat/>
    <w:rsid w:val="001E7DA2"/>
    <w:pPr>
      <w:spacing w:after="0" w:line="240" w:lineRule="auto"/>
    </w:pPr>
  </w:style>
  <w:style w:type="character" w:styleId="Hyperlink">
    <w:name w:val="Hyperlink"/>
    <w:basedOn w:val="Fontepargpadro"/>
    <w:uiPriority w:val="99"/>
    <w:unhideWhenUsed/>
    <w:rsid w:val="001E7DA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1.jpeg"/><Relationship Id="rId2" Type="http://schemas.openxmlformats.org/officeDocument/2006/relationships/hyperlink" Target="http://www.aimores.mg.gov.br" TargetMode="External"/><Relationship Id="rId1" Type="http://schemas.openxmlformats.org/officeDocument/2006/relationships/hyperlink" Target="mailto:prefeitura@aimores.mg.gov.br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6A8FCE-7BA0-46D4-B14F-5DF4B70380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162</Words>
  <Characters>879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Beta</dc:creator>
  <cp:lastModifiedBy>user</cp:lastModifiedBy>
  <cp:revision>20</cp:revision>
  <cp:lastPrinted>2015-04-01T19:00:00Z</cp:lastPrinted>
  <dcterms:created xsi:type="dcterms:W3CDTF">2013-01-11T11:42:00Z</dcterms:created>
  <dcterms:modified xsi:type="dcterms:W3CDTF">2015-04-01T19:06:00Z</dcterms:modified>
</cp:coreProperties>
</file>